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E28" w:rsidRPr="00FC1E28" w:rsidRDefault="00FC1E28" w:rsidP="00FC1E28">
      <w:pPr>
        <w:rPr>
          <w:rFonts w:ascii="Arial" w:hAnsi="Arial" w:cs="Arial"/>
          <w:b/>
          <w:sz w:val="32"/>
          <w:szCs w:val="32"/>
          <w:u w:val="single"/>
        </w:rPr>
      </w:pPr>
      <w:r w:rsidRPr="00FC1E28">
        <w:rPr>
          <w:rFonts w:ascii="Arial" w:hAnsi="Arial" w:cs="Arial"/>
          <w:b/>
          <w:sz w:val="32"/>
          <w:szCs w:val="32"/>
          <w:u w:val="single"/>
        </w:rPr>
        <w:t>Hitzewarnung, wichtige Hinweise</w:t>
      </w:r>
    </w:p>
    <w:p w:rsidR="00FC1E28" w:rsidRPr="00FC1E28" w:rsidRDefault="00FC1E28" w:rsidP="00FC1E28">
      <w:pPr>
        <w:rPr>
          <w:rFonts w:ascii="Arial" w:hAnsi="Arial" w:cs="Arial"/>
          <w:sz w:val="28"/>
          <w:szCs w:val="28"/>
        </w:rPr>
      </w:pPr>
    </w:p>
    <w:p w:rsidR="00FC1E28" w:rsidRPr="00FC1E28" w:rsidRDefault="00FC1E28" w:rsidP="00FC1E28">
      <w:pPr>
        <w:rPr>
          <w:rFonts w:ascii="Arial" w:hAnsi="Arial" w:cs="Arial"/>
          <w:sz w:val="28"/>
          <w:szCs w:val="28"/>
        </w:rPr>
      </w:pPr>
      <w:proofErr w:type="spellStart"/>
      <w:r w:rsidRPr="00FC1E28">
        <w:rPr>
          <w:rFonts w:ascii="Arial" w:hAnsi="Arial" w:cs="Arial"/>
          <w:sz w:val="28"/>
          <w:szCs w:val="28"/>
        </w:rPr>
        <w:t>MeteoSchweiz</w:t>
      </w:r>
      <w:proofErr w:type="spellEnd"/>
      <w:r w:rsidRPr="00FC1E28">
        <w:rPr>
          <w:rFonts w:ascii="Arial" w:hAnsi="Arial" w:cs="Arial"/>
          <w:sz w:val="28"/>
          <w:szCs w:val="28"/>
        </w:rPr>
        <w:t xml:space="preserve"> prognostiziert für die kommenden Tage einen markanten Temperaturanstieg. Eine Hitzewarnung der Stufe 3 ist ab diesem Donnerstag, 18. Juni 2026, wahrscheinlich. Betroffen sind weite Teile des Berner Juras, des Seelands, des Mittellands, des Emmentals sowie des Berner Oberlands und angrenzende Gebiete. Die Hitzewelle könnte bis Dienstag, 23. Juni 2026, andauern. Ab Samstag/Sonntag ist eine regionale Hochstufung auf Stufe 4 möglich.  </w:t>
      </w:r>
    </w:p>
    <w:p w:rsidR="00FC1E28" w:rsidRPr="00FC1E28" w:rsidRDefault="00FC1E28" w:rsidP="00FC1E28">
      <w:pPr>
        <w:rPr>
          <w:rFonts w:ascii="Arial" w:hAnsi="Arial" w:cs="Arial"/>
          <w:sz w:val="28"/>
          <w:szCs w:val="28"/>
        </w:rPr>
      </w:pPr>
    </w:p>
    <w:p w:rsidR="00FC1E28" w:rsidRPr="00FC1E28" w:rsidRDefault="00FC1E28" w:rsidP="00FC1E28">
      <w:pPr>
        <w:rPr>
          <w:rFonts w:ascii="Arial" w:hAnsi="Arial" w:cs="Arial"/>
          <w:sz w:val="28"/>
          <w:szCs w:val="28"/>
        </w:rPr>
      </w:pPr>
      <w:r w:rsidRPr="00FC1E28">
        <w:rPr>
          <w:rFonts w:ascii="Arial" w:hAnsi="Arial" w:cs="Arial"/>
          <w:sz w:val="28"/>
          <w:szCs w:val="28"/>
        </w:rPr>
        <w:t>Denken Sie daran:</w:t>
      </w:r>
    </w:p>
    <w:p w:rsidR="00FC1E28" w:rsidRPr="00FC1E28" w:rsidRDefault="00FC1E28" w:rsidP="00FC1E28">
      <w:pPr>
        <w:ind w:left="705" w:hanging="705"/>
        <w:rPr>
          <w:rFonts w:ascii="Arial" w:hAnsi="Arial" w:cs="Arial"/>
          <w:sz w:val="28"/>
          <w:szCs w:val="28"/>
        </w:rPr>
      </w:pPr>
      <w:r w:rsidRPr="00FC1E28">
        <w:rPr>
          <w:rFonts w:ascii="Arial" w:hAnsi="Arial" w:cs="Arial"/>
          <w:sz w:val="28"/>
          <w:szCs w:val="28"/>
        </w:rPr>
        <w:t>•</w:t>
      </w:r>
      <w:r w:rsidRPr="00FC1E28">
        <w:rPr>
          <w:rFonts w:ascii="Arial" w:hAnsi="Arial" w:cs="Arial"/>
          <w:sz w:val="28"/>
          <w:szCs w:val="28"/>
        </w:rPr>
        <w:tab/>
        <w:t xml:space="preserve">Körperliche Anstrengung vermeiden – auf Vormittag und Abend </w:t>
      </w:r>
      <w:r>
        <w:rPr>
          <w:rFonts w:ascii="Arial" w:hAnsi="Arial" w:cs="Arial"/>
          <w:sz w:val="28"/>
          <w:szCs w:val="28"/>
        </w:rPr>
        <w:br/>
      </w:r>
      <w:bookmarkStart w:id="0" w:name="_GoBack"/>
      <w:bookmarkEnd w:id="0"/>
      <w:r w:rsidRPr="00FC1E28">
        <w:rPr>
          <w:rFonts w:ascii="Arial" w:hAnsi="Arial" w:cs="Arial"/>
          <w:sz w:val="28"/>
          <w:szCs w:val="28"/>
        </w:rPr>
        <w:t xml:space="preserve">verschieben </w:t>
      </w:r>
    </w:p>
    <w:p w:rsidR="00FC1E28" w:rsidRPr="00FC1E28" w:rsidRDefault="00FC1E28" w:rsidP="00FC1E28">
      <w:pPr>
        <w:rPr>
          <w:rFonts w:ascii="Arial" w:hAnsi="Arial" w:cs="Arial"/>
          <w:sz w:val="28"/>
          <w:szCs w:val="28"/>
        </w:rPr>
      </w:pPr>
      <w:r w:rsidRPr="00FC1E28">
        <w:rPr>
          <w:rFonts w:ascii="Arial" w:hAnsi="Arial" w:cs="Arial"/>
          <w:sz w:val="28"/>
          <w:szCs w:val="28"/>
        </w:rPr>
        <w:t>•</w:t>
      </w:r>
      <w:r w:rsidRPr="00FC1E28">
        <w:rPr>
          <w:rFonts w:ascii="Arial" w:hAnsi="Arial" w:cs="Arial"/>
          <w:sz w:val="28"/>
          <w:szCs w:val="28"/>
        </w:rPr>
        <w:tab/>
        <w:t xml:space="preserve">Viel trinken – auf Alkohol verzichten – leicht essen </w:t>
      </w:r>
    </w:p>
    <w:p w:rsidR="00FC1E28" w:rsidRPr="00FC1E28" w:rsidRDefault="00FC1E28" w:rsidP="00FC1E28">
      <w:pPr>
        <w:ind w:left="705" w:hanging="705"/>
        <w:rPr>
          <w:rFonts w:ascii="Arial" w:hAnsi="Arial" w:cs="Arial"/>
          <w:sz w:val="28"/>
          <w:szCs w:val="28"/>
        </w:rPr>
      </w:pPr>
      <w:r w:rsidRPr="00FC1E28">
        <w:rPr>
          <w:rFonts w:ascii="Arial" w:hAnsi="Arial" w:cs="Arial"/>
          <w:sz w:val="28"/>
          <w:szCs w:val="28"/>
        </w:rPr>
        <w:t>•</w:t>
      </w:r>
      <w:r w:rsidRPr="00FC1E28">
        <w:rPr>
          <w:rFonts w:ascii="Arial" w:hAnsi="Arial" w:cs="Arial"/>
          <w:sz w:val="28"/>
          <w:szCs w:val="28"/>
        </w:rPr>
        <w:tab/>
        <w:t xml:space="preserve">Nachts oder frühmorgens lüften – tagsüber Fenster schliessen und abdunkeln </w:t>
      </w:r>
      <w:r w:rsidRPr="00FC1E28">
        <w:rPr>
          <w:rFonts w:ascii="Arial" w:hAnsi="Arial" w:cs="Arial"/>
          <w:sz w:val="28"/>
          <w:szCs w:val="28"/>
        </w:rPr>
        <w:br/>
      </w:r>
      <w:r w:rsidRPr="00FC1E28">
        <w:rPr>
          <w:rFonts w:ascii="Arial" w:hAnsi="Arial" w:cs="Arial"/>
          <w:sz w:val="28"/>
          <w:szCs w:val="28"/>
        </w:rPr>
        <w:t xml:space="preserve">(Rollladen, Store, Jalousien) </w:t>
      </w:r>
    </w:p>
    <w:p w:rsidR="00FC1E28" w:rsidRPr="00FC1E28" w:rsidRDefault="00FC1E28" w:rsidP="00FC1E28">
      <w:pPr>
        <w:rPr>
          <w:rFonts w:ascii="Arial" w:hAnsi="Arial" w:cs="Arial"/>
          <w:sz w:val="28"/>
          <w:szCs w:val="28"/>
        </w:rPr>
      </w:pPr>
      <w:r w:rsidRPr="00FC1E28">
        <w:rPr>
          <w:rFonts w:ascii="Arial" w:hAnsi="Arial" w:cs="Arial"/>
          <w:sz w:val="28"/>
          <w:szCs w:val="28"/>
        </w:rPr>
        <w:t>•</w:t>
      </w:r>
      <w:r w:rsidRPr="00FC1E28">
        <w:rPr>
          <w:rFonts w:ascii="Arial" w:hAnsi="Arial" w:cs="Arial"/>
          <w:sz w:val="28"/>
          <w:szCs w:val="28"/>
        </w:rPr>
        <w:tab/>
        <w:t xml:space="preserve">Schatten vorziehen – leichte Kleider tragen – Körper kühlen </w:t>
      </w:r>
    </w:p>
    <w:p w:rsidR="00FC1E28" w:rsidRPr="00FC1E28" w:rsidRDefault="00FC1E28" w:rsidP="00FC1E28">
      <w:pPr>
        <w:rPr>
          <w:rFonts w:ascii="Arial" w:hAnsi="Arial" w:cs="Arial"/>
          <w:sz w:val="28"/>
          <w:szCs w:val="28"/>
        </w:rPr>
      </w:pPr>
      <w:r w:rsidRPr="00FC1E28">
        <w:rPr>
          <w:rFonts w:ascii="Arial" w:hAnsi="Arial" w:cs="Arial"/>
          <w:sz w:val="28"/>
          <w:szCs w:val="28"/>
        </w:rPr>
        <w:t>•</w:t>
      </w:r>
      <w:r w:rsidRPr="00FC1E28">
        <w:rPr>
          <w:rFonts w:ascii="Arial" w:hAnsi="Arial" w:cs="Arial"/>
          <w:sz w:val="28"/>
          <w:szCs w:val="28"/>
        </w:rPr>
        <w:tab/>
        <w:t xml:space="preserve">Kühle oder gekühlte Orte aufsuchen </w:t>
      </w:r>
    </w:p>
    <w:p w:rsidR="00FC1E28" w:rsidRPr="00FC1E28" w:rsidRDefault="00FC1E28" w:rsidP="00FC1E28">
      <w:pPr>
        <w:rPr>
          <w:rFonts w:ascii="Arial" w:hAnsi="Arial" w:cs="Arial"/>
          <w:sz w:val="28"/>
          <w:szCs w:val="28"/>
        </w:rPr>
      </w:pPr>
      <w:r w:rsidRPr="00FC1E28">
        <w:rPr>
          <w:rFonts w:ascii="Arial" w:hAnsi="Arial" w:cs="Arial"/>
          <w:sz w:val="28"/>
          <w:szCs w:val="28"/>
        </w:rPr>
        <w:t>•</w:t>
      </w:r>
      <w:r w:rsidRPr="00FC1E28">
        <w:rPr>
          <w:rFonts w:ascii="Arial" w:hAnsi="Arial" w:cs="Arial"/>
          <w:sz w:val="28"/>
          <w:szCs w:val="28"/>
        </w:rPr>
        <w:tab/>
        <w:t xml:space="preserve">Bei Medikamenteneinnahme: Dosierung mit Ärztin/Arzt überprüfen </w:t>
      </w:r>
    </w:p>
    <w:p w:rsidR="00FC1E28" w:rsidRPr="00FC1E28" w:rsidRDefault="00FC1E28" w:rsidP="00FC1E28">
      <w:pPr>
        <w:rPr>
          <w:rFonts w:ascii="Arial" w:hAnsi="Arial" w:cs="Arial"/>
          <w:sz w:val="28"/>
          <w:szCs w:val="28"/>
        </w:rPr>
      </w:pPr>
      <w:r w:rsidRPr="00FC1E28">
        <w:rPr>
          <w:rFonts w:ascii="Arial" w:hAnsi="Arial" w:cs="Arial"/>
          <w:sz w:val="28"/>
          <w:szCs w:val="28"/>
        </w:rPr>
        <w:t xml:space="preserve"> </w:t>
      </w:r>
    </w:p>
    <w:p w:rsidR="00FC1E28" w:rsidRPr="00FC1E28" w:rsidRDefault="00FC1E28" w:rsidP="00FC1E28">
      <w:pPr>
        <w:rPr>
          <w:rFonts w:ascii="Arial" w:hAnsi="Arial" w:cs="Arial"/>
          <w:sz w:val="28"/>
          <w:szCs w:val="28"/>
        </w:rPr>
      </w:pPr>
      <w:r w:rsidRPr="00FC1E28">
        <w:rPr>
          <w:rFonts w:ascii="Arial" w:hAnsi="Arial" w:cs="Arial"/>
          <w:sz w:val="28"/>
          <w:szCs w:val="28"/>
        </w:rPr>
        <w:t xml:space="preserve">Weitere Informationen und Materialien finden Sie unter:  </w:t>
      </w:r>
    </w:p>
    <w:p w:rsidR="00FC1E28" w:rsidRPr="00FC1E28" w:rsidRDefault="00FC1E28" w:rsidP="00FC1E28">
      <w:pPr>
        <w:rPr>
          <w:rFonts w:ascii="Arial" w:hAnsi="Arial" w:cs="Arial"/>
          <w:sz w:val="28"/>
          <w:szCs w:val="28"/>
        </w:rPr>
      </w:pPr>
      <w:r w:rsidRPr="00FC1E28">
        <w:rPr>
          <w:rFonts w:ascii="Arial" w:hAnsi="Arial" w:cs="Arial"/>
          <w:sz w:val="28"/>
          <w:szCs w:val="28"/>
        </w:rPr>
        <w:t>•</w:t>
      </w:r>
      <w:r w:rsidRPr="00FC1E28">
        <w:rPr>
          <w:rFonts w:ascii="Arial" w:hAnsi="Arial" w:cs="Arial"/>
          <w:sz w:val="28"/>
          <w:szCs w:val="28"/>
        </w:rPr>
        <w:tab/>
        <w:t xml:space="preserve">Gesundheit und Hitze (be.ch) </w:t>
      </w:r>
    </w:p>
    <w:p w:rsidR="00FC1E28" w:rsidRPr="00FC1E28" w:rsidRDefault="00FC1E28" w:rsidP="00FC1E28">
      <w:pPr>
        <w:rPr>
          <w:rFonts w:ascii="Arial" w:hAnsi="Arial" w:cs="Arial"/>
          <w:sz w:val="28"/>
          <w:szCs w:val="28"/>
        </w:rPr>
      </w:pPr>
      <w:r w:rsidRPr="00FC1E28">
        <w:rPr>
          <w:rFonts w:ascii="Arial" w:hAnsi="Arial" w:cs="Arial"/>
          <w:sz w:val="28"/>
          <w:szCs w:val="28"/>
        </w:rPr>
        <w:t>•</w:t>
      </w:r>
      <w:r w:rsidRPr="00FC1E28">
        <w:rPr>
          <w:rFonts w:ascii="Arial" w:hAnsi="Arial" w:cs="Arial"/>
          <w:sz w:val="28"/>
          <w:szCs w:val="28"/>
        </w:rPr>
        <w:tab/>
        <w:t xml:space="preserve">Hitze (admin.ch) </w:t>
      </w:r>
    </w:p>
    <w:p w:rsidR="00FC1E28" w:rsidRPr="00FC1E28" w:rsidRDefault="00FC1E28" w:rsidP="00FC1E28">
      <w:pPr>
        <w:rPr>
          <w:rFonts w:ascii="Arial" w:hAnsi="Arial" w:cs="Arial"/>
          <w:sz w:val="28"/>
          <w:szCs w:val="28"/>
        </w:rPr>
      </w:pPr>
      <w:r w:rsidRPr="00FC1E28">
        <w:rPr>
          <w:rFonts w:ascii="Arial" w:hAnsi="Arial" w:cs="Arial"/>
          <w:sz w:val="28"/>
          <w:szCs w:val="28"/>
        </w:rPr>
        <w:t xml:space="preserve">  </w:t>
      </w:r>
    </w:p>
    <w:p w:rsidR="00FC1E28" w:rsidRPr="00FC1E28" w:rsidRDefault="00FC1E28" w:rsidP="00FC1E28">
      <w:pPr>
        <w:rPr>
          <w:rFonts w:ascii="Arial" w:hAnsi="Arial" w:cs="Arial"/>
          <w:sz w:val="28"/>
          <w:szCs w:val="28"/>
        </w:rPr>
      </w:pPr>
      <w:r w:rsidRPr="00FC1E28">
        <w:rPr>
          <w:rFonts w:ascii="Arial" w:hAnsi="Arial" w:cs="Arial"/>
          <w:sz w:val="28"/>
          <w:szCs w:val="28"/>
        </w:rPr>
        <w:t xml:space="preserve">Aktuelle Hitzewarnungen: </w:t>
      </w:r>
    </w:p>
    <w:p w:rsidR="00824852" w:rsidRPr="00FC1E28" w:rsidRDefault="00FC1E28" w:rsidP="00FC1E28">
      <w:pPr>
        <w:rPr>
          <w:rFonts w:ascii="Arial" w:hAnsi="Arial" w:cs="Arial"/>
          <w:sz w:val="28"/>
          <w:szCs w:val="28"/>
        </w:rPr>
      </w:pPr>
      <w:r w:rsidRPr="00FC1E28">
        <w:rPr>
          <w:rFonts w:ascii="Arial" w:hAnsi="Arial" w:cs="Arial"/>
          <w:sz w:val="28"/>
          <w:szCs w:val="28"/>
        </w:rPr>
        <w:t>•</w:t>
      </w:r>
      <w:r w:rsidRPr="00FC1E28">
        <w:rPr>
          <w:rFonts w:ascii="Arial" w:hAnsi="Arial" w:cs="Arial"/>
          <w:sz w:val="28"/>
          <w:szCs w:val="28"/>
        </w:rPr>
        <w:tab/>
        <w:t xml:space="preserve">Gefahren - </w:t>
      </w:r>
      <w:proofErr w:type="spellStart"/>
      <w:r w:rsidRPr="00FC1E28">
        <w:rPr>
          <w:rFonts w:ascii="Arial" w:hAnsi="Arial" w:cs="Arial"/>
          <w:sz w:val="28"/>
          <w:szCs w:val="28"/>
        </w:rPr>
        <w:t>MeteoSchweiz</w:t>
      </w:r>
      <w:proofErr w:type="spellEnd"/>
      <w:r w:rsidRPr="00FC1E28">
        <w:rPr>
          <w:rFonts w:ascii="Arial" w:hAnsi="Arial" w:cs="Arial"/>
          <w:sz w:val="28"/>
          <w:szCs w:val="28"/>
        </w:rPr>
        <w:t xml:space="preserve"> (admin.ch) oder via App </w:t>
      </w:r>
      <w:proofErr w:type="spellStart"/>
      <w:r w:rsidRPr="00FC1E28">
        <w:rPr>
          <w:rFonts w:ascii="Arial" w:hAnsi="Arial" w:cs="Arial"/>
          <w:sz w:val="28"/>
          <w:szCs w:val="28"/>
        </w:rPr>
        <w:t>MeteoSchweiz</w:t>
      </w:r>
      <w:proofErr w:type="spellEnd"/>
    </w:p>
    <w:sectPr w:rsidR="00824852" w:rsidRPr="00FC1E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28"/>
    <w:rsid w:val="00824852"/>
    <w:rsid w:val="00FC1E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CBC9"/>
  <w15:chartTrackingRefBased/>
  <w15:docId w15:val="{666BECB9-4105-4324-A251-82E57C6D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914094">
      <w:bodyDiv w:val="1"/>
      <w:marLeft w:val="0"/>
      <w:marRight w:val="0"/>
      <w:marTop w:val="0"/>
      <w:marBottom w:val="0"/>
      <w:divBdr>
        <w:top w:val="none" w:sz="0" w:space="0" w:color="auto"/>
        <w:left w:val="none" w:sz="0" w:space="0" w:color="auto"/>
        <w:bottom w:val="none" w:sz="0" w:space="0" w:color="auto"/>
        <w:right w:val="none" w:sz="0" w:space="0" w:color="auto"/>
      </w:divBdr>
    </w:div>
    <w:div w:id="19439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Signer Gerda</dc:creator>
  <cp:keywords/>
  <dc:description/>
  <cp:lastModifiedBy>Signer Gerda</cp:lastModifiedBy>
  <cp:revision>1</cp:revision>
  <dcterms:created xsi:type="dcterms:W3CDTF">2026-06-17T09:15:00Z</dcterms:created>
  <dcterms:modified xsi:type="dcterms:W3CDTF">2026-06-17T09:18:00Z</dcterms:modified>
</cp:coreProperties>
</file>